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29" w:rsidRDefault="00764C29" w:rsidP="00764C29">
      <w:pPr>
        <w:pStyle w:val="KeinLeerraum"/>
      </w:pPr>
      <w:r>
        <w:t>Kons. Ursula Zirsc</w:t>
      </w:r>
      <w:r w:rsidR="00567F1F">
        <w:t>h</w:t>
      </w:r>
    </w:p>
    <w:p w:rsidR="00764C29" w:rsidRDefault="00764C29" w:rsidP="00764C29">
      <w:pPr>
        <w:pStyle w:val="KeinLeerraum"/>
      </w:pPr>
      <w:proofErr w:type="spellStart"/>
      <w:r>
        <w:t>Irisweg</w:t>
      </w:r>
      <w:proofErr w:type="spellEnd"/>
      <w:r>
        <w:t xml:space="preserve"> 6</w:t>
      </w:r>
    </w:p>
    <w:p w:rsidR="00764C29" w:rsidRDefault="00764C29" w:rsidP="00764C29">
      <w:pPr>
        <w:pStyle w:val="KeinLeerraum"/>
      </w:pPr>
      <w:r>
        <w:t>4623 Gunskirchen</w:t>
      </w:r>
    </w:p>
    <w:p w:rsidR="00764C29" w:rsidRDefault="00764C29" w:rsidP="00764C29">
      <w:pPr>
        <w:pStyle w:val="KeinLeerraum"/>
      </w:pPr>
    </w:p>
    <w:p w:rsidR="00764C29" w:rsidRDefault="00764C29" w:rsidP="00764C29">
      <w:pPr>
        <w:pStyle w:val="KeinLeerraum"/>
      </w:pPr>
    </w:p>
    <w:p w:rsidR="00764C29" w:rsidRDefault="00764C29" w:rsidP="00764C29">
      <w:pPr>
        <w:pStyle w:val="KeinLeerraum"/>
      </w:pPr>
    </w:p>
    <w:p w:rsidR="00764C29" w:rsidRDefault="00764C29" w:rsidP="00764C29">
      <w:pPr>
        <w:pStyle w:val="KeinLeerraum"/>
        <w:jc w:val="center"/>
        <w:rPr>
          <w:sz w:val="32"/>
          <w:szCs w:val="32"/>
        </w:rPr>
      </w:pPr>
      <w:r w:rsidRPr="00764C29">
        <w:rPr>
          <w:sz w:val="32"/>
          <w:szCs w:val="32"/>
        </w:rPr>
        <w:t>Wallfahrt in den Linzer Mariendom am 16. Oktober 2016</w:t>
      </w:r>
    </w:p>
    <w:p w:rsidR="00764C29" w:rsidRDefault="00764C29" w:rsidP="00764C29">
      <w:pPr>
        <w:pStyle w:val="KeinLeerraum"/>
        <w:jc w:val="center"/>
        <w:rPr>
          <w:sz w:val="32"/>
          <w:szCs w:val="32"/>
        </w:rPr>
      </w:pPr>
    </w:p>
    <w:p w:rsidR="00764C29" w:rsidRDefault="00764C29" w:rsidP="00764C29">
      <w:pPr>
        <w:pStyle w:val="KeinLeerraum"/>
        <w:jc w:val="center"/>
        <w:rPr>
          <w:sz w:val="32"/>
          <w:szCs w:val="32"/>
        </w:rPr>
      </w:pPr>
    </w:p>
    <w:p w:rsidR="00764C29" w:rsidRDefault="00764C29" w:rsidP="00764C29">
      <w:pPr>
        <w:pStyle w:val="KeinLeerraum"/>
      </w:pPr>
      <w:r>
        <w:t>Liebe Obfrau!</w:t>
      </w:r>
    </w:p>
    <w:p w:rsidR="00764C29" w:rsidRDefault="00764C29" w:rsidP="00764C29">
      <w:pPr>
        <w:pStyle w:val="KeinLeerraum"/>
      </w:pPr>
    </w:p>
    <w:p w:rsidR="00915BEF" w:rsidRDefault="00915BEF" w:rsidP="00764C29">
      <w:pPr>
        <w:pStyle w:val="KeinLeerraum"/>
      </w:pPr>
    </w:p>
    <w:p w:rsidR="00764C29" w:rsidRDefault="00764C29" w:rsidP="00764C29">
      <w:pPr>
        <w:pStyle w:val="KeinLeerraum"/>
      </w:pPr>
      <w:r>
        <w:t xml:space="preserve">Nachdem diese Woche an alle die Einladung zur Wallfahrt in den Mariendom in Linz ergangen ist, einiges dazu noch von mir. Es wäre sehr schön – und vierzig Jahre haben es sich verdient -  dass viele </w:t>
      </w:r>
      <w:proofErr w:type="spellStart"/>
      <w:r>
        <w:t>Goldhaubenfrauen</w:t>
      </w:r>
      <w:proofErr w:type="spellEnd"/>
      <w:r>
        <w:t xml:space="preserve"> an dieser Festmesse, in Goldhaube und Bürgerkleid, teilnehmen.</w:t>
      </w:r>
    </w:p>
    <w:p w:rsidR="00764C29" w:rsidRDefault="00764C29" w:rsidP="00764C29">
      <w:pPr>
        <w:pStyle w:val="KeinLeerraum"/>
      </w:pPr>
    </w:p>
    <w:p w:rsidR="00915BEF" w:rsidRDefault="00915BEF" w:rsidP="00764C29">
      <w:pPr>
        <w:pStyle w:val="KeinLeerraum"/>
      </w:pPr>
    </w:p>
    <w:p w:rsidR="00764C29" w:rsidRPr="00915BEF" w:rsidRDefault="00764C29" w:rsidP="00764C29">
      <w:pPr>
        <w:pStyle w:val="KeinLeerraum"/>
        <w:rPr>
          <w:b/>
        </w:rPr>
      </w:pPr>
      <w:r w:rsidRPr="00915BEF">
        <w:rPr>
          <w:b/>
        </w:rPr>
        <w:t>Wie kommt ihr nach Linz?</w:t>
      </w:r>
    </w:p>
    <w:p w:rsidR="00764C29" w:rsidRDefault="00764C29" w:rsidP="00764C29">
      <w:pPr>
        <w:pStyle w:val="KeinLeerraum"/>
        <w:numPr>
          <w:ilvl w:val="0"/>
          <w:numId w:val="1"/>
        </w:numPr>
      </w:pPr>
      <w:r>
        <w:t>Mit eigenem Pkw und Fahrgemeinschaften</w:t>
      </w:r>
    </w:p>
    <w:p w:rsidR="00764C29" w:rsidRDefault="00764C29" w:rsidP="00764C29">
      <w:pPr>
        <w:pStyle w:val="KeinLeerraum"/>
        <w:numPr>
          <w:ilvl w:val="0"/>
          <w:numId w:val="1"/>
        </w:numPr>
      </w:pPr>
      <w:r>
        <w:t>Mit dem Zug oder öffentlichen Verkehrsmittel</w:t>
      </w:r>
    </w:p>
    <w:p w:rsidR="00764C29" w:rsidRDefault="00764C29" w:rsidP="00764C29">
      <w:pPr>
        <w:pStyle w:val="KeinLeerraum"/>
        <w:numPr>
          <w:ilvl w:val="0"/>
          <w:numId w:val="1"/>
        </w:numPr>
      </w:pPr>
      <w:r>
        <w:t>Mit dem Bus, über die Bezirksleitung</w:t>
      </w:r>
    </w:p>
    <w:p w:rsidR="00764C29" w:rsidRDefault="00764C29" w:rsidP="00764C29">
      <w:pPr>
        <w:pStyle w:val="KeinLeerraum"/>
      </w:pPr>
    </w:p>
    <w:p w:rsidR="00764C29" w:rsidRDefault="00764C29" w:rsidP="00764C29">
      <w:pPr>
        <w:pStyle w:val="KeinLeerraum"/>
      </w:pPr>
      <w:r>
        <w:t>Alle drei Varianten sind in eurem Ermessen. Aber bei allen drei Varianten</w:t>
      </w:r>
      <w:r w:rsidR="00915BEF">
        <w:t xml:space="preserve"> </w:t>
      </w:r>
      <w:r>
        <w:t>sollt ihr mir die Anzahl der Personen</w:t>
      </w:r>
      <w:r w:rsidR="00915BEF">
        <w:t>, welche an der Wallfahrt teilnehmen, bekanntgeben.</w:t>
      </w:r>
    </w:p>
    <w:p w:rsidR="00915BEF" w:rsidRDefault="00915BEF" w:rsidP="00764C29">
      <w:pPr>
        <w:pStyle w:val="KeinLeerraum"/>
      </w:pPr>
    </w:p>
    <w:p w:rsidR="00915BEF" w:rsidRDefault="00915BEF" w:rsidP="00764C29">
      <w:pPr>
        <w:pStyle w:val="KeinLeerraum"/>
      </w:pPr>
      <w:r>
        <w:t>Für Variante drei (Bus) benötige ich die Anzahl der Mitreisenden bis 10. September 2016.</w:t>
      </w:r>
    </w:p>
    <w:p w:rsidR="00915BEF" w:rsidRDefault="00915BEF" w:rsidP="00764C29">
      <w:pPr>
        <w:pStyle w:val="KeinLeerraum"/>
      </w:pPr>
    </w:p>
    <w:p w:rsidR="00915BEF" w:rsidRDefault="00915BEF" w:rsidP="00764C29">
      <w:pPr>
        <w:pStyle w:val="KeinLeerraum"/>
      </w:pPr>
    </w:p>
    <w:p w:rsidR="00915BEF" w:rsidRPr="00915BEF" w:rsidRDefault="00915BEF" w:rsidP="00764C29">
      <w:pPr>
        <w:pStyle w:val="KeinLeerraum"/>
        <w:rPr>
          <w:b/>
        </w:rPr>
      </w:pPr>
      <w:r w:rsidRPr="00915BEF">
        <w:rPr>
          <w:b/>
        </w:rPr>
        <w:t>Kleidung:</w:t>
      </w:r>
    </w:p>
    <w:p w:rsidR="00915BEF" w:rsidRDefault="00915BEF" w:rsidP="00764C29">
      <w:pPr>
        <w:pStyle w:val="KeinLeerraum"/>
      </w:pPr>
      <w:r>
        <w:t xml:space="preserve">Natürlich wäre die Goldhaube mit Bürgerkleid dem Anlass entsprechend, doch seid ihr in einer Festtracht </w:t>
      </w:r>
      <w:r w:rsidR="008A7840">
        <w:t xml:space="preserve">auch </w:t>
      </w:r>
      <w:r>
        <w:t>willkommen.</w:t>
      </w:r>
    </w:p>
    <w:p w:rsidR="00915BEF" w:rsidRDefault="00915BEF" w:rsidP="00764C29">
      <w:pPr>
        <w:pStyle w:val="KeinLeerraum"/>
      </w:pPr>
      <w:bookmarkStart w:id="0" w:name="_GoBack"/>
      <w:bookmarkEnd w:id="0"/>
    </w:p>
    <w:p w:rsidR="00915BEF" w:rsidRDefault="00915BEF" w:rsidP="00764C29">
      <w:pPr>
        <w:pStyle w:val="KeinLeerraum"/>
      </w:pPr>
    </w:p>
    <w:p w:rsidR="00915BEF" w:rsidRPr="00915BEF" w:rsidRDefault="00915BEF" w:rsidP="00764C29">
      <w:pPr>
        <w:pStyle w:val="KeinLeerraum"/>
        <w:rPr>
          <w:b/>
        </w:rPr>
      </w:pPr>
      <w:r w:rsidRPr="00915BEF">
        <w:rPr>
          <w:b/>
        </w:rPr>
        <w:t>Zur Anmeldung:</w:t>
      </w:r>
    </w:p>
    <w:p w:rsidR="00915BEF" w:rsidRDefault="00915BEF" w:rsidP="00764C29">
      <w:pPr>
        <w:pStyle w:val="KeinLeerraum"/>
      </w:pPr>
      <w:r>
        <w:t>Ich benötige den Ortsgruppennamen sowie die Anzahl der Wallfahrerinnen bis 10. September 2016.</w:t>
      </w:r>
    </w:p>
    <w:p w:rsidR="00915BEF" w:rsidRDefault="00915BEF" w:rsidP="00764C29">
      <w:pPr>
        <w:pStyle w:val="KeinLeerraum"/>
      </w:pPr>
    </w:p>
    <w:p w:rsidR="00915BEF" w:rsidRDefault="00915BEF" w:rsidP="00764C29">
      <w:pPr>
        <w:pStyle w:val="KeinLeerraum"/>
      </w:pPr>
      <w:r>
        <w:t xml:space="preserve">Natürlich sind auch </w:t>
      </w:r>
      <w:proofErr w:type="spellStart"/>
      <w:r>
        <w:t>Goldhaubenmädchen</w:t>
      </w:r>
      <w:proofErr w:type="spellEnd"/>
      <w:r>
        <w:t xml:space="preserve"> und Buben herzlich willkommen.</w:t>
      </w:r>
    </w:p>
    <w:p w:rsidR="00915BEF" w:rsidRDefault="00915BEF" w:rsidP="00764C29">
      <w:pPr>
        <w:pStyle w:val="KeinLeerraum"/>
      </w:pPr>
    </w:p>
    <w:p w:rsidR="00915BEF" w:rsidRDefault="00915BEF" w:rsidP="00764C29">
      <w:pPr>
        <w:pStyle w:val="KeinLeerraum"/>
      </w:pPr>
      <w:r>
        <w:t xml:space="preserve">Ich hoffe sehr, dass viele glänzende Goldhauben mit ihren Trägerinnen aus unserem Bezirk zu diesem Fest im Dom kommen und freue mich, dass Anneliese </w:t>
      </w:r>
      <w:proofErr w:type="spellStart"/>
      <w:r>
        <w:t>Ratzenböck</w:t>
      </w:r>
      <w:proofErr w:type="spellEnd"/>
      <w:r>
        <w:t>, unsere langjährige Landesobfrau, den Ehrenschutz übernommen hat.</w:t>
      </w:r>
    </w:p>
    <w:p w:rsidR="00915BEF" w:rsidRDefault="00915BEF" w:rsidP="00764C29">
      <w:pPr>
        <w:pStyle w:val="KeinLeerraum"/>
      </w:pPr>
    </w:p>
    <w:p w:rsidR="00915BEF" w:rsidRDefault="00915BEF" w:rsidP="00764C29">
      <w:pPr>
        <w:pStyle w:val="KeinLeerraum"/>
      </w:pPr>
    </w:p>
    <w:p w:rsidR="00915BEF" w:rsidRDefault="00915BEF" w:rsidP="00764C29">
      <w:pPr>
        <w:pStyle w:val="KeinLeerraum"/>
      </w:pPr>
    </w:p>
    <w:p w:rsidR="00915BEF" w:rsidRDefault="00915BEF" w:rsidP="00764C29">
      <w:pPr>
        <w:pStyle w:val="KeinLeerraum"/>
      </w:pPr>
    </w:p>
    <w:p w:rsidR="00915BEF" w:rsidRDefault="00915BEF" w:rsidP="00764C29">
      <w:pPr>
        <w:pStyle w:val="KeinLeerraum"/>
      </w:pPr>
      <w:r>
        <w:t>Liebe Grüße</w:t>
      </w:r>
    </w:p>
    <w:p w:rsidR="00915BEF" w:rsidRDefault="00915BEF" w:rsidP="00764C29">
      <w:pPr>
        <w:pStyle w:val="KeinLeerraum"/>
      </w:pPr>
    </w:p>
    <w:p w:rsidR="00915BEF" w:rsidRDefault="00915BEF" w:rsidP="00764C29">
      <w:pPr>
        <w:pStyle w:val="KeinLeerraum"/>
      </w:pPr>
    </w:p>
    <w:p w:rsidR="00915BEF" w:rsidRDefault="00915BEF" w:rsidP="00764C29">
      <w:pPr>
        <w:pStyle w:val="KeinLeerraum"/>
      </w:pPr>
    </w:p>
    <w:p w:rsidR="00915BEF" w:rsidRPr="00764C29" w:rsidRDefault="00915BEF" w:rsidP="00764C29">
      <w:pPr>
        <w:pStyle w:val="KeinLeerraum"/>
      </w:pPr>
      <w:r>
        <w:t>Ursula</w:t>
      </w:r>
    </w:p>
    <w:sectPr w:rsidR="00915BEF" w:rsidRPr="00764C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4EA2"/>
    <w:multiLevelType w:val="hybridMultilevel"/>
    <w:tmpl w:val="CB32CA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29"/>
    <w:rsid w:val="000B2942"/>
    <w:rsid w:val="00567F1F"/>
    <w:rsid w:val="00764C29"/>
    <w:rsid w:val="008A7840"/>
    <w:rsid w:val="0091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4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4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Zirsch</dc:creator>
  <cp:lastModifiedBy>Peter Zirsch</cp:lastModifiedBy>
  <cp:revision>3</cp:revision>
  <cp:lastPrinted>2016-08-30T09:53:00Z</cp:lastPrinted>
  <dcterms:created xsi:type="dcterms:W3CDTF">2016-08-30T09:33:00Z</dcterms:created>
  <dcterms:modified xsi:type="dcterms:W3CDTF">2016-08-30T09:58:00Z</dcterms:modified>
</cp:coreProperties>
</file>